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75F" w:rsidRPr="00042A1C" w:rsidRDefault="008B775F" w:rsidP="008B775F">
      <w:pPr>
        <w:pStyle w:val="ConsPlusNormal"/>
        <w:jc w:val="center"/>
        <w:rPr>
          <w:b/>
          <w:sz w:val="28"/>
          <w:szCs w:val="28"/>
        </w:rPr>
      </w:pPr>
      <w:r w:rsidRPr="00164F69">
        <w:rPr>
          <w:b/>
          <w:sz w:val="28"/>
          <w:szCs w:val="28"/>
        </w:rPr>
        <w:t>Заключение о результатах</w:t>
      </w:r>
      <w:r>
        <w:rPr>
          <w:b/>
          <w:sz w:val="28"/>
          <w:szCs w:val="28"/>
        </w:rPr>
        <w:t xml:space="preserve"> </w:t>
      </w:r>
      <w:r w:rsidRPr="00164F69">
        <w:rPr>
          <w:b/>
          <w:sz w:val="28"/>
          <w:szCs w:val="28"/>
        </w:rPr>
        <w:t xml:space="preserve">публичных слушаний </w:t>
      </w:r>
    </w:p>
    <w:tbl>
      <w:tblPr>
        <w:tblW w:w="10632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9"/>
        <w:gridCol w:w="204"/>
        <w:gridCol w:w="2410"/>
        <w:gridCol w:w="788"/>
        <w:gridCol w:w="205"/>
        <w:gridCol w:w="1212"/>
        <w:gridCol w:w="205"/>
        <w:gridCol w:w="2410"/>
        <w:gridCol w:w="2409"/>
      </w:tblGrid>
      <w:tr w:rsidR="008B775F" w:rsidRPr="00FF5407" w:rsidTr="00400984">
        <w:trPr>
          <w:gridBefore w:val="1"/>
          <w:wBefore w:w="789" w:type="dxa"/>
        </w:trPr>
        <w:tc>
          <w:tcPr>
            <w:tcW w:w="3402" w:type="dxa"/>
            <w:gridSpan w:val="3"/>
          </w:tcPr>
          <w:p w:rsidR="008B775F" w:rsidRPr="00E61317" w:rsidRDefault="008B775F" w:rsidP="004C5C4B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8B775F" w:rsidRPr="00FF5407" w:rsidRDefault="008B775F" w:rsidP="004C5C4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ноября 2024 </w:t>
            </w:r>
            <w:r w:rsidRPr="00FF5407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ода</w:t>
            </w:r>
          </w:p>
        </w:tc>
        <w:tc>
          <w:tcPr>
            <w:tcW w:w="1417" w:type="dxa"/>
            <w:gridSpan w:val="2"/>
          </w:tcPr>
          <w:p w:rsidR="008B775F" w:rsidRPr="00FF5407" w:rsidRDefault="008B775F" w:rsidP="004C5C4B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24" w:type="dxa"/>
            <w:gridSpan w:val="3"/>
          </w:tcPr>
          <w:p w:rsidR="008B775F" w:rsidRDefault="008B775F" w:rsidP="004C5C4B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B775F" w:rsidRPr="00FF5407" w:rsidRDefault="008B775F" w:rsidP="004C5C4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ороча</w:t>
            </w:r>
          </w:p>
        </w:tc>
      </w:tr>
      <w:tr w:rsidR="008B775F" w:rsidRPr="00FF5407" w:rsidTr="00400984">
        <w:trPr>
          <w:gridBefore w:val="1"/>
          <w:wBefore w:w="789" w:type="dxa"/>
          <w:trHeight w:val="5061"/>
        </w:trPr>
        <w:tc>
          <w:tcPr>
            <w:tcW w:w="9843" w:type="dxa"/>
            <w:gridSpan w:val="8"/>
          </w:tcPr>
          <w:p w:rsidR="008B775F" w:rsidRPr="008B775F" w:rsidRDefault="008B775F" w:rsidP="008B77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="004B3FB5">
              <w:rPr>
                <w:rFonts w:ascii="Times New Roman" w:hAnsi="Times New Roman" w:cs="Times New Roman"/>
                <w:sz w:val="28"/>
                <w:szCs w:val="28"/>
              </w:rPr>
              <w:t>Публичные слушания назначены</w:t>
            </w:r>
            <w:r w:rsidRPr="008B775F">
              <w:rPr>
                <w:rFonts w:ascii="Times New Roman" w:hAnsi="Times New Roman" w:cs="Times New Roman"/>
                <w:sz w:val="28"/>
                <w:szCs w:val="28"/>
              </w:rPr>
              <w:t xml:space="preserve"> решением Земского собрания </w:t>
            </w:r>
            <w:proofErr w:type="spellStart"/>
            <w:r w:rsidR="004B6BD1">
              <w:rPr>
                <w:rFonts w:ascii="Times New Roman" w:hAnsi="Times New Roman" w:cs="Times New Roman"/>
                <w:sz w:val="28"/>
                <w:szCs w:val="28"/>
              </w:rPr>
              <w:t>Жигайловского</w:t>
            </w:r>
            <w:proofErr w:type="spellEnd"/>
            <w:r w:rsidRPr="008B77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 w:rsidRPr="008B775F">
              <w:rPr>
                <w:rFonts w:ascii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 w:rsidRPr="008B775F">
              <w:rPr>
                <w:rFonts w:ascii="Times New Roman" w:hAnsi="Times New Roman" w:cs="Times New Roman"/>
                <w:sz w:val="28"/>
                <w:szCs w:val="28"/>
              </w:rPr>
              <w:t xml:space="preserve"> район пятого созыва от 29.10.2024г. №</w:t>
            </w:r>
            <w:r w:rsidR="004B6BD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8B775F">
              <w:rPr>
                <w:rFonts w:ascii="Times New Roman" w:hAnsi="Times New Roman" w:cs="Times New Roman"/>
                <w:sz w:val="28"/>
                <w:szCs w:val="28"/>
              </w:rPr>
              <w:t xml:space="preserve"> «О рассмотрении инициативы о преобразовании всех поселений, входящих в состав муниципального района «</w:t>
            </w:r>
            <w:proofErr w:type="spellStart"/>
            <w:r w:rsidRPr="008B775F">
              <w:rPr>
                <w:rFonts w:ascii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 w:rsidRPr="008B775F">
              <w:rPr>
                <w:rFonts w:ascii="Times New Roman" w:hAnsi="Times New Roman" w:cs="Times New Roman"/>
                <w:sz w:val="28"/>
                <w:szCs w:val="28"/>
              </w:rPr>
              <w:t xml:space="preserve"> район Белгородской области»,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образования.</w:t>
            </w:r>
            <w:proofErr w:type="gramEnd"/>
          </w:p>
          <w:p w:rsidR="008B775F" w:rsidRDefault="008B775F" w:rsidP="004C5C4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00984">
              <w:rPr>
                <w:sz w:val="28"/>
                <w:szCs w:val="28"/>
              </w:rPr>
              <w:t>И</w:t>
            </w:r>
            <w:r w:rsidRPr="00FF5407">
              <w:rPr>
                <w:sz w:val="28"/>
                <w:szCs w:val="28"/>
              </w:rPr>
              <w:t xml:space="preserve">нформации о </w:t>
            </w:r>
            <w:r w:rsidR="00400984">
              <w:rPr>
                <w:sz w:val="28"/>
                <w:szCs w:val="28"/>
              </w:rPr>
              <w:t xml:space="preserve">назначении </w:t>
            </w:r>
            <w:r w:rsidRPr="00FF5407">
              <w:rPr>
                <w:sz w:val="28"/>
                <w:szCs w:val="28"/>
              </w:rPr>
              <w:t>публичных слушаниях</w:t>
            </w:r>
            <w:r>
              <w:rPr>
                <w:sz w:val="28"/>
                <w:szCs w:val="28"/>
              </w:rPr>
              <w:t xml:space="preserve"> 31 октября 2024 года</w:t>
            </w:r>
            <w:r w:rsidR="00400984">
              <w:rPr>
                <w:sz w:val="28"/>
                <w:szCs w:val="28"/>
              </w:rPr>
              <w:t xml:space="preserve"> размещена</w:t>
            </w:r>
            <w:r>
              <w:rPr>
                <w:sz w:val="28"/>
                <w:szCs w:val="28"/>
              </w:rPr>
              <w:t xml:space="preserve">: </w:t>
            </w:r>
            <w:r w:rsidRPr="00E3450F">
              <w:rPr>
                <w:rFonts w:eastAsia="Calibri"/>
                <w:sz w:val="27"/>
                <w:szCs w:val="27"/>
              </w:rPr>
              <w:t xml:space="preserve">на </w:t>
            </w:r>
            <w:r>
              <w:rPr>
                <w:sz w:val="28"/>
                <w:szCs w:val="28"/>
              </w:rPr>
              <w:t xml:space="preserve">официальном сайте органов местного самоуправления </w:t>
            </w:r>
            <w:proofErr w:type="spellStart"/>
            <w:r w:rsidR="004B6BD1">
              <w:rPr>
                <w:sz w:val="28"/>
                <w:szCs w:val="28"/>
              </w:rPr>
              <w:t>Жигайловского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sz w:val="28"/>
                <w:szCs w:val="28"/>
              </w:rPr>
              <w:t>Корочанский</w:t>
            </w:r>
            <w:proofErr w:type="spellEnd"/>
            <w:r>
              <w:rPr>
                <w:sz w:val="28"/>
                <w:szCs w:val="28"/>
              </w:rPr>
              <w:t xml:space="preserve"> район» </w:t>
            </w:r>
            <w:r w:rsidRPr="00EB33CA">
              <w:rPr>
                <w:sz w:val="28"/>
                <w:szCs w:val="28"/>
              </w:rPr>
              <w:t>(</w:t>
            </w:r>
            <w:proofErr w:type="spellStart"/>
            <w:r w:rsidR="004B6BD1">
              <w:rPr>
                <w:sz w:val="28"/>
                <w:szCs w:val="28"/>
                <w:lang w:val="en-US"/>
              </w:rPr>
              <w:t>zhigajlovskoe</w:t>
            </w:r>
            <w:proofErr w:type="spellEnd"/>
            <w:r w:rsidRPr="00EB33CA">
              <w:rPr>
                <w:sz w:val="28"/>
                <w:szCs w:val="28"/>
              </w:rPr>
              <w:t>-r31.gosweb.gosuslugi.ru)</w:t>
            </w:r>
            <w:r>
              <w:rPr>
                <w:sz w:val="28"/>
                <w:szCs w:val="28"/>
              </w:rPr>
              <w:t>, в сетевом издани</w:t>
            </w:r>
            <w:r w:rsidR="0040098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«Ясный ключ» </w:t>
            </w:r>
            <w:r w:rsidRPr="004C7D97">
              <w:rPr>
                <w:sz w:val="28"/>
                <w:szCs w:val="28"/>
              </w:rPr>
              <w:t>(</w:t>
            </w:r>
            <w:hyperlink r:id="rId6" w:history="1">
              <w:r w:rsidRPr="00F11216">
                <w:rPr>
                  <w:rStyle w:val="a5"/>
                  <w:sz w:val="28"/>
                  <w:szCs w:val="28"/>
                </w:rPr>
                <w:t>https://korocha31.ru</w:t>
              </w:r>
            </w:hyperlink>
            <w:r w:rsidRPr="004C7D97">
              <w:rPr>
                <w:sz w:val="28"/>
                <w:szCs w:val="28"/>
              </w:rPr>
              <w:t>)</w:t>
            </w:r>
            <w:r w:rsidR="00400984">
              <w:rPr>
                <w:sz w:val="28"/>
                <w:szCs w:val="28"/>
              </w:rPr>
              <w:t xml:space="preserve">, на информационных стендах в местах, доступных для неограниченного круга лиц, в </w:t>
            </w:r>
            <w:proofErr w:type="gramStart"/>
            <w:r w:rsidR="00400984">
              <w:rPr>
                <w:sz w:val="28"/>
                <w:szCs w:val="28"/>
              </w:rPr>
              <w:t>порядке</w:t>
            </w:r>
            <w:proofErr w:type="gramEnd"/>
            <w:r w:rsidR="00400984">
              <w:rPr>
                <w:sz w:val="28"/>
                <w:szCs w:val="28"/>
              </w:rPr>
              <w:t xml:space="preserve"> предусмотренном Уставом </w:t>
            </w:r>
            <w:proofErr w:type="spellStart"/>
            <w:r w:rsidR="004B6BD1">
              <w:rPr>
                <w:sz w:val="28"/>
                <w:szCs w:val="28"/>
              </w:rPr>
              <w:t>Жигайловского</w:t>
            </w:r>
            <w:proofErr w:type="spellEnd"/>
            <w:r w:rsidR="00400984">
              <w:rPr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 w:rsidR="00400984">
              <w:rPr>
                <w:sz w:val="28"/>
                <w:szCs w:val="28"/>
              </w:rPr>
              <w:t>Корочанский</w:t>
            </w:r>
            <w:proofErr w:type="spellEnd"/>
            <w:r w:rsidR="00400984">
              <w:rPr>
                <w:sz w:val="28"/>
                <w:szCs w:val="28"/>
              </w:rPr>
              <w:t xml:space="preserve"> район» Белгородской области.</w:t>
            </w:r>
          </w:p>
          <w:p w:rsidR="008B775F" w:rsidRPr="00373E70" w:rsidRDefault="008B775F" w:rsidP="004C5C4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FF5407">
              <w:rPr>
                <w:sz w:val="28"/>
                <w:szCs w:val="28"/>
              </w:rPr>
              <w:t xml:space="preserve">Вопрос </w:t>
            </w:r>
            <w:r>
              <w:rPr>
                <w:sz w:val="28"/>
                <w:szCs w:val="28"/>
              </w:rPr>
              <w:t xml:space="preserve">публичных слушаний: </w:t>
            </w:r>
          </w:p>
          <w:p w:rsidR="008B775F" w:rsidRDefault="008B775F" w:rsidP="004C5C4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</w:t>
            </w:r>
            <w:r w:rsidR="009F6BF0">
              <w:rPr>
                <w:sz w:val="28"/>
                <w:szCs w:val="28"/>
              </w:rPr>
              <w:t xml:space="preserve"> поддержании инициативы о</w:t>
            </w:r>
            <w:r>
              <w:rPr>
                <w:sz w:val="28"/>
                <w:szCs w:val="28"/>
              </w:rPr>
              <w:t xml:space="preserve"> преобразовании всех поселений, входящих в состав муниципального района путем объединения и наделении вновь образованного муниципального образования статусом муниципального округа».</w:t>
            </w:r>
          </w:p>
          <w:p w:rsidR="008B775F" w:rsidRDefault="008B775F" w:rsidP="004C5C4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B60756">
              <w:rPr>
                <w:sz w:val="28"/>
                <w:szCs w:val="28"/>
              </w:rPr>
              <w:t>Инициатор</w:t>
            </w:r>
            <w:r w:rsidRPr="00FF54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: </w:t>
            </w:r>
            <w:r w:rsidR="000B1070">
              <w:rPr>
                <w:sz w:val="28"/>
                <w:szCs w:val="28"/>
              </w:rPr>
              <w:t xml:space="preserve">Земское собрание </w:t>
            </w:r>
            <w:proofErr w:type="spellStart"/>
            <w:r w:rsidR="004B6BD1">
              <w:rPr>
                <w:sz w:val="28"/>
                <w:szCs w:val="28"/>
              </w:rPr>
              <w:t>Жигайловского</w:t>
            </w:r>
            <w:proofErr w:type="spellEnd"/>
            <w:r w:rsidR="000B1070">
              <w:rPr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 w:rsidR="000B1070">
              <w:rPr>
                <w:sz w:val="28"/>
                <w:szCs w:val="28"/>
              </w:rPr>
              <w:t>Корочанский</w:t>
            </w:r>
            <w:proofErr w:type="spellEnd"/>
            <w:r w:rsidR="000B1070">
              <w:rPr>
                <w:sz w:val="28"/>
                <w:szCs w:val="28"/>
              </w:rPr>
              <w:t xml:space="preserve"> район»</w:t>
            </w:r>
            <w:r>
              <w:rPr>
                <w:sz w:val="28"/>
                <w:szCs w:val="28"/>
              </w:rPr>
              <w:t xml:space="preserve">. </w:t>
            </w:r>
          </w:p>
          <w:p w:rsidR="00B60756" w:rsidRPr="00FF5407" w:rsidRDefault="00B60756" w:rsidP="004C5C4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Дата проведения: 19 ноября 2024г.</w:t>
            </w:r>
          </w:p>
          <w:p w:rsidR="008B775F" w:rsidRDefault="008B775F" w:rsidP="00B6075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FF5407">
              <w:rPr>
                <w:sz w:val="28"/>
                <w:szCs w:val="28"/>
              </w:rPr>
              <w:t xml:space="preserve">Количество участников публичных слушаний принявших участие: </w:t>
            </w:r>
            <w:r w:rsidR="000B1070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 xml:space="preserve"> человек</w:t>
            </w:r>
            <w:r w:rsidR="00B60756">
              <w:rPr>
                <w:sz w:val="28"/>
                <w:szCs w:val="28"/>
              </w:rPr>
              <w:t>.</w:t>
            </w:r>
          </w:p>
          <w:p w:rsidR="00D51BD4" w:rsidRPr="00FF5407" w:rsidRDefault="00D51BD4" w:rsidP="00D51BD4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Заключение о результатах публичных слушаний подготовлено на основании Протокол</w:t>
            </w:r>
            <w:r>
              <w:rPr>
                <w:sz w:val="28"/>
                <w:szCs w:val="28"/>
              </w:rPr>
              <w:t>а проведения публичных слушаний от 19 ноября                      2024 года</w:t>
            </w:r>
            <w:r w:rsidRPr="00FF54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4B6BD1" w:rsidRPr="004B6BD1">
              <w:rPr>
                <w:sz w:val="28"/>
                <w:szCs w:val="28"/>
              </w:rPr>
              <w:t>1</w:t>
            </w:r>
            <w:r w:rsidRPr="00FF5407">
              <w:rPr>
                <w:sz w:val="28"/>
                <w:szCs w:val="28"/>
              </w:rPr>
              <w:t>.</w:t>
            </w:r>
          </w:p>
          <w:p w:rsidR="00D51BD4" w:rsidRPr="00FF5407" w:rsidRDefault="00D51BD4" w:rsidP="00B60756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B60756" w:rsidRPr="00FF5407" w:rsidTr="00400984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164F69" w:rsidRDefault="00B60756" w:rsidP="00400984">
            <w:pPr>
              <w:pStyle w:val="ConsPlusNormal"/>
              <w:ind w:left="363" w:hanging="363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Проект правового акта или вопросы, вынесенные на обсуждение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164F69" w:rsidRDefault="00B60756" w:rsidP="00400984">
            <w:pPr>
              <w:pStyle w:val="ConsPlusNormal"/>
              <w:ind w:left="363" w:hanging="363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Предложения и замечания участников, проживающих на территории, в пределах которой проводятся публичные слушания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164F69" w:rsidRDefault="00B60756" w:rsidP="00400984">
            <w:pPr>
              <w:pStyle w:val="ConsPlusNormal"/>
              <w:ind w:left="363" w:hanging="363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Предложения и замечания иных участников публичных слушаний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Default="00B60756" w:rsidP="00400984">
            <w:pPr>
              <w:pStyle w:val="ConsPlusNormal"/>
              <w:ind w:left="363" w:hanging="363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Рекомендации уполномоченного органа о </w:t>
            </w:r>
            <w:proofErr w:type="spellStart"/>
            <w:r w:rsidRPr="00164F69">
              <w:rPr>
                <w:b/>
                <w:sz w:val="28"/>
                <w:szCs w:val="28"/>
              </w:rPr>
              <w:t>целесо</w:t>
            </w:r>
            <w:proofErr w:type="spellEnd"/>
          </w:p>
          <w:p w:rsidR="00B60756" w:rsidRDefault="00B60756" w:rsidP="00400984">
            <w:pPr>
              <w:pStyle w:val="ConsPlusNormal"/>
              <w:ind w:left="363" w:hanging="363"/>
              <w:jc w:val="center"/>
              <w:rPr>
                <w:b/>
                <w:sz w:val="28"/>
                <w:szCs w:val="28"/>
              </w:rPr>
            </w:pPr>
            <w:proofErr w:type="gramStart"/>
            <w:r w:rsidRPr="00164F69">
              <w:rPr>
                <w:b/>
                <w:sz w:val="28"/>
                <w:szCs w:val="28"/>
              </w:rPr>
              <w:t>образности (</w:t>
            </w:r>
            <w:proofErr w:type="spellStart"/>
            <w:r w:rsidRPr="00164F69">
              <w:rPr>
                <w:b/>
                <w:sz w:val="28"/>
                <w:szCs w:val="28"/>
              </w:rPr>
              <w:t>нецелесо</w:t>
            </w:r>
            <w:proofErr w:type="spellEnd"/>
            <w:proofErr w:type="gramEnd"/>
          </w:p>
          <w:p w:rsidR="00B60756" w:rsidRPr="00164F69" w:rsidRDefault="00B60756" w:rsidP="00400984">
            <w:pPr>
              <w:pStyle w:val="ConsPlusNormal"/>
              <w:ind w:left="363" w:hanging="363"/>
              <w:jc w:val="center"/>
              <w:rPr>
                <w:b/>
                <w:sz w:val="28"/>
                <w:szCs w:val="28"/>
              </w:rPr>
            </w:pPr>
            <w:proofErr w:type="gramStart"/>
            <w:r w:rsidRPr="00164F69">
              <w:rPr>
                <w:b/>
                <w:sz w:val="28"/>
                <w:szCs w:val="28"/>
              </w:rPr>
              <w:t>образности) учета внесенных предложений и замечаний)</w:t>
            </w:r>
            <w:proofErr w:type="gramEnd"/>
          </w:p>
        </w:tc>
      </w:tr>
      <w:tr w:rsidR="00B60756" w:rsidRPr="00FF5407" w:rsidTr="0040098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164F69" w:rsidRDefault="00B60756" w:rsidP="00400984">
            <w:pPr>
              <w:pStyle w:val="ConsPlusNormal"/>
              <w:ind w:left="363" w:hanging="363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64F69">
              <w:rPr>
                <w:b/>
                <w:sz w:val="28"/>
                <w:szCs w:val="28"/>
              </w:rPr>
              <w:t>п</w:t>
            </w:r>
            <w:proofErr w:type="gramEnd"/>
            <w:r w:rsidRPr="00164F6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164F69" w:rsidRDefault="00B60756" w:rsidP="00400984">
            <w:pPr>
              <w:pStyle w:val="ConsPlusNormal"/>
              <w:ind w:left="363" w:hanging="363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Наименование проекта или </w:t>
            </w:r>
            <w:r w:rsidRPr="00164F69">
              <w:rPr>
                <w:b/>
                <w:sz w:val="28"/>
                <w:szCs w:val="28"/>
              </w:rPr>
              <w:lastRenderedPageBreak/>
              <w:t>формулировка вопроса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164F69" w:rsidRDefault="00B60756" w:rsidP="00400984">
            <w:pPr>
              <w:pStyle w:val="ConsPlusNormal"/>
              <w:ind w:left="363" w:hanging="363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164F69">
              <w:rPr>
                <w:b/>
                <w:sz w:val="28"/>
                <w:szCs w:val="28"/>
              </w:rPr>
              <w:t>п</w:t>
            </w:r>
            <w:proofErr w:type="gramEnd"/>
            <w:r w:rsidRPr="00164F6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Default="00B60756" w:rsidP="00400984">
            <w:pPr>
              <w:pStyle w:val="ConsPlusNormal"/>
              <w:ind w:left="363" w:right="-62" w:hanging="36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Текст </w:t>
            </w:r>
            <w:proofErr w:type="spellStart"/>
            <w:r>
              <w:rPr>
                <w:b/>
                <w:sz w:val="28"/>
                <w:szCs w:val="28"/>
              </w:rPr>
              <w:t>предло</w:t>
            </w:r>
            <w:r>
              <w:rPr>
                <w:b/>
                <w:sz w:val="28"/>
                <w:szCs w:val="28"/>
              </w:rPr>
              <w:lastRenderedPageBreak/>
              <w:t>же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:rsidR="00B60756" w:rsidRPr="00164F69" w:rsidRDefault="00B60756" w:rsidP="00400984">
            <w:pPr>
              <w:pStyle w:val="ConsPlusNormal"/>
              <w:ind w:left="363" w:right="-62" w:hanging="363"/>
              <w:jc w:val="center"/>
              <w:rPr>
                <w:b/>
                <w:sz w:val="28"/>
                <w:szCs w:val="28"/>
              </w:rPr>
            </w:pPr>
            <w:proofErr w:type="spellStart"/>
            <w:r w:rsidRPr="00164F69">
              <w:rPr>
                <w:b/>
                <w:sz w:val="28"/>
                <w:szCs w:val="28"/>
              </w:rPr>
              <w:t>ния</w:t>
            </w:r>
            <w:proofErr w:type="spellEnd"/>
            <w:r w:rsidRPr="00164F69">
              <w:rPr>
                <w:b/>
                <w:sz w:val="28"/>
                <w:szCs w:val="28"/>
              </w:rPr>
              <w:t>, замечания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164F69" w:rsidRDefault="00B60756" w:rsidP="00400984">
            <w:pPr>
              <w:pStyle w:val="ConsPlusNormal"/>
              <w:ind w:left="363" w:hanging="363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lastRenderedPageBreak/>
              <w:t>Те</w:t>
            </w:r>
            <w:proofErr w:type="gramStart"/>
            <w:r w:rsidRPr="00164F69">
              <w:rPr>
                <w:b/>
                <w:sz w:val="28"/>
                <w:szCs w:val="28"/>
              </w:rPr>
              <w:t>кст пр</w:t>
            </w:r>
            <w:proofErr w:type="gramEnd"/>
            <w:r w:rsidRPr="00164F69">
              <w:rPr>
                <w:b/>
                <w:sz w:val="28"/>
                <w:szCs w:val="28"/>
              </w:rPr>
              <w:t xml:space="preserve">едложения, </w:t>
            </w:r>
            <w:r w:rsidRPr="00164F69">
              <w:rPr>
                <w:b/>
                <w:sz w:val="28"/>
                <w:szCs w:val="28"/>
              </w:rPr>
              <w:lastRenderedPageBreak/>
              <w:t>замечания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6" w:rsidRPr="00FF5407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</w:tc>
      </w:tr>
      <w:tr w:rsidR="00B60756" w:rsidRPr="00FF5407" w:rsidTr="0040098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FF5407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6" w:rsidRPr="0089397A" w:rsidRDefault="00B60756" w:rsidP="00400984">
            <w:pPr>
              <w:pStyle w:val="ConsPlusNormal"/>
              <w:ind w:left="363" w:hanging="363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преобразовании всех поселений, входящих в состав муниципального района путем объединения и наделении вновь образованного муниципального образования статусом муниципального округа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FF5407" w:rsidRDefault="00B60756" w:rsidP="0040098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B60756" w:rsidRPr="00FF5407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6" w:rsidRDefault="00B60756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0756" w:rsidRDefault="00B60756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0756" w:rsidRDefault="00B60756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0756" w:rsidRDefault="00B60756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0984" w:rsidRDefault="00400984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0984" w:rsidRDefault="00400984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0984" w:rsidRDefault="00400984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0984" w:rsidRPr="00A20AEA" w:rsidRDefault="00400984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B60756" w:rsidRPr="00FF5407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-</w:t>
            </w:r>
          </w:p>
        </w:tc>
      </w:tr>
      <w:tr w:rsidR="00B60756" w:rsidRPr="00FF5407" w:rsidTr="00400984">
        <w:trPr>
          <w:gridBefore w:val="1"/>
          <w:wBefore w:w="789" w:type="dxa"/>
          <w:trHeight w:val="5061"/>
        </w:trPr>
        <w:tc>
          <w:tcPr>
            <w:tcW w:w="9843" w:type="dxa"/>
            <w:gridSpan w:val="8"/>
          </w:tcPr>
          <w:p w:rsidR="00B60756" w:rsidRPr="00FF5407" w:rsidRDefault="00D51BD4" w:rsidP="00B60756">
            <w:pPr>
              <w:pStyle w:val="ConsPlusNormal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итогам проведения публичных слушаний сделано следующее заключение:</w:t>
            </w:r>
          </w:p>
          <w:p w:rsidR="00B60756" w:rsidRDefault="00B60756" w:rsidP="00B6075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Поддержать</w:t>
            </w:r>
            <w:r w:rsidRPr="00863E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инициатив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Муниципального совета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</w:t>
            </w:r>
            <w:r w:rsidRPr="00863E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B6D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преобразовании всех поселений: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Алексеевского сельского поселения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Афанасовского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Бехтеевского</w:t>
            </w:r>
            <w:proofErr w:type="spellEnd"/>
            <w:r w:rsidRPr="008A7D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 Белгородской области, </w:t>
            </w:r>
            <w:proofErr w:type="spellStart"/>
            <w:r w:rsidR="004B6BD1">
              <w:rPr>
                <w:rFonts w:ascii="Times New Roman" w:eastAsia="Times New Roman" w:hAnsi="Times New Roman" w:cs="Times New Roman"/>
                <w:sz w:val="28"/>
                <w:szCs w:val="28"/>
              </w:rPr>
              <w:t>Жигайловского</w:t>
            </w:r>
            <w:proofErr w:type="spellEnd"/>
            <w:r w:rsidRPr="008A7D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Бубновского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Жигайловского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Заяченского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Коротковского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Кощеевского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Ломовского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Мелиховского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 Белгородской области, Новослободского сельского поселения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Плосковского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Плотавского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Погореловского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 Белгородской области, Поповского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Проходенского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 Белгородской области, Соколовского сельского поселения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 Белгородской области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Шляховского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 Белгородской области, Яблоновского сельского поселения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 Белгородской области, городского поселения «Город Короча»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 Белгородской области, входящих в состав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 Белгородской области, путем их объединения и наделении вновь образованного муниципального образования статусом муниципального округа.</w:t>
            </w:r>
          </w:p>
          <w:p w:rsidR="00B60756" w:rsidRDefault="00B60756" w:rsidP="00B6075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E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Рекомендовать депутатам земского собрания </w:t>
            </w:r>
            <w:proofErr w:type="spellStart"/>
            <w:r w:rsidR="004B6BD1">
              <w:rPr>
                <w:rFonts w:ascii="Times New Roman" w:eastAsia="Times New Roman" w:hAnsi="Times New Roman" w:cs="Times New Roman"/>
                <w:sz w:val="28"/>
                <w:szCs w:val="28"/>
              </w:rPr>
              <w:t>Жигайловского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 Белгородской области выразить согласие населения на преобразование всех поселений входящих в состав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 Белгородской области, путем объединения и наделении вновь образованного муниципального образования статусом муниципального округа.</w:t>
            </w:r>
          </w:p>
          <w:p w:rsidR="00B60756" w:rsidRPr="005F7C3B" w:rsidRDefault="00B60756" w:rsidP="00B6075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Направить настоящее заключение о результатах публичных слушаний по вопросу «О преобразовании всех поселений, входящих в состав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 Белгородской области, путем объединения и наделении вновь образованного муниципального образования статусом муниципального округа» для учета при принятии соответствующего решения в земское собрание </w:t>
            </w:r>
            <w:proofErr w:type="spellStart"/>
            <w:r w:rsidR="004B6BD1">
              <w:rPr>
                <w:rFonts w:ascii="Times New Roman" w:eastAsia="Times New Roman" w:hAnsi="Times New Roman" w:cs="Times New Roman"/>
                <w:sz w:val="28"/>
                <w:szCs w:val="28"/>
              </w:rPr>
              <w:t>Жигайловского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 Белгородской области.</w:t>
            </w:r>
            <w:proofErr w:type="gramEnd"/>
          </w:p>
          <w:p w:rsidR="00B60756" w:rsidRDefault="00B60756" w:rsidP="00B6075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Pr="005F7C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Разместить настоящее заключение </w:t>
            </w:r>
            <w:r w:rsidRPr="005F7C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</w:t>
            </w:r>
            <w:r w:rsidRPr="00E3450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сайте органов местного самоуправления </w:t>
            </w:r>
            <w:proofErr w:type="spellStart"/>
            <w:r w:rsidR="004B6BD1">
              <w:rPr>
                <w:rFonts w:ascii="Times New Roman" w:hAnsi="Times New Roman" w:cs="Times New Roman"/>
                <w:sz w:val="28"/>
                <w:szCs w:val="28"/>
              </w:rPr>
              <w:t>Жигайловского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</w:t>
            </w:r>
            <w:r w:rsidRPr="00EB33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4B6BD1" w:rsidRPr="004B6B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zhigajlovskoe</w:t>
            </w:r>
            <w:proofErr w:type="spellEnd"/>
            <w:r w:rsidRPr="00EB33CA">
              <w:rPr>
                <w:rFonts w:ascii="Times New Roman" w:hAnsi="Times New Roman" w:cs="Times New Roman"/>
                <w:sz w:val="28"/>
                <w:szCs w:val="28"/>
              </w:rPr>
              <w:t>-r31.gosweb.gosuslugi.ru)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009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сетевом издании «Ясный ключ» </w:t>
            </w:r>
            <w:r w:rsidRPr="004C7D9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7" w:history="1">
              <w:r w:rsidRPr="00F1121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https://korocha31.ru</w:t>
              </w:r>
            </w:hyperlink>
            <w:r w:rsidRPr="004C7D9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информационных стендах в местах, доступных для неограниченного круга лиц,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предусмотренном Уставом </w:t>
            </w:r>
            <w:proofErr w:type="spellStart"/>
            <w:r w:rsidR="004B6BD1">
              <w:rPr>
                <w:rFonts w:ascii="Times New Roman" w:hAnsi="Times New Roman" w:cs="Times New Roman"/>
                <w:sz w:val="28"/>
                <w:szCs w:val="28"/>
              </w:rPr>
              <w:t>Жигайловского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Белгородской области.</w:t>
            </w:r>
          </w:p>
          <w:p w:rsidR="00B60756" w:rsidRPr="006E4934" w:rsidRDefault="00B60756" w:rsidP="00B60756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W w:w="1484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039"/>
              <w:gridCol w:w="2205"/>
              <w:gridCol w:w="296"/>
              <w:gridCol w:w="1915"/>
              <w:gridCol w:w="2388"/>
              <w:gridCol w:w="1915"/>
              <w:gridCol w:w="3087"/>
            </w:tblGrid>
            <w:tr w:rsidR="00B60756" w:rsidRPr="00FF5407" w:rsidTr="00C272A8">
              <w:trPr>
                <w:gridAfter w:val="1"/>
                <w:wAfter w:w="3087" w:type="dxa"/>
              </w:trPr>
              <w:tc>
                <w:tcPr>
                  <w:tcW w:w="5244" w:type="dxa"/>
                  <w:gridSpan w:val="2"/>
                </w:tcPr>
                <w:p w:rsidR="00B60756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60756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Председательствующий</w:t>
                  </w:r>
                </w:p>
                <w:p w:rsidR="00B60756" w:rsidRPr="00814484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на публичных слушаниях</w:t>
                  </w:r>
                </w:p>
              </w:tc>
              <w:tc>
                <w:tcPr>
                  <w:tcW w:w="2211" w:type="dxa"/>
                  <w:gridSpan w:val="2"/>
                </w:tcPr>
                <w:p w:rsidR="00B60756" w:rsidRPr="00814484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B60756" w:rsidRPr="00814484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B60756" w:rsidRPr="00814484" w:rsidRDefault="00B60756" w:rsidP="00400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81448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__________</w:t>
                  </w:r>
                </w:p>
                <w:p w:rsidR="00B60756" w:rsidRPr="00814484" w:rsidRDefault="00B60756" w:rsidP="00400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81448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подпись</w:t>
                  </w:r>
                </w:p>
              </w:tc>
              <w:tc>
                <w:tcPr>
                  <w:tcW w:w="4303" w:type="dxa"/>
                  <w:gridSpan w:val="2"/>
                </w:tcPr>
                <w:p w:rsidR="00B60756" w:rsidRPr="00814484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400984" w:rsidRDefault="00400984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B60756" w:rsidRPr="008B6A70" w:rsidRDefault="00A51C89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Кривошей В.Г.</w:t>
                  </w:r>
                  <w:r w:rsidR="00B60756" w:rsidRPr="008B6A7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60756" w:rsidRPr="00FF5407" w:rsidTr="00C272A8">
              <w:trPr>
                <w:gridAfter w:val="1"/>
                <w:wAfter w:w="3087" w:type="dxa"/>
              </w:trPr>
              <w:tc>
                <w:tcPr>
                  <w:tcW w:w="5244" w:type="dxa"/>
                  <w:gridSpan w:val="2"/>
                </w:tcPr>
                <w:p w:rsidR="00B60756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60756" w:rsidRPr="00814484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Член рабочей группы:</w:t>
                  </w:r>
                </w:p>
              </w:tc>
              <w:tc>
                <w:tcPr>
                  <w:tcW w:w="2211" w:type="dxa"/>
                  <w:gridSpan w:val="2"/>
                </w:tcPr>
                <w:p w:rsidR="00B60756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B60756" w:rsidRPr="00814484" w:rsidRDefault="00B60756" w:rsidP="00400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81448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____________</w:t>
                  </w:r>
                </w:p>
                <w:p w:rsidR="00B60756" w:rsidRPr="00814484" w:rsidRDefault="00B60756" w:rsidP="00400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81448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подпись</w:t>
                  </w:r>
                </w:p>
              </w:tc>
              <w:tc>
                <w:tcPr>
                  <w:tcW w:w="4303" w:type="dxa"/>
                  <w:gridSpan w:val="2"/>
                </w:tcPr>
                <w:p w:rsidR="00400984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                  </w:t>
                  </w:r>
                </w:p>
                <w:p w:rsidR="00B60756" w:rsidRPr="00400984" w:rsidRDefault="00A51C89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Доронина Т.П.</w:t>
                  </w:r>
                </w:p>
                <w:p w:rsidR="00B60756" w:rsidRPr="005B7BD4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60756" w:rsidRPr="00FF5407" w:rsidTr="00C272A8">
              <w:trPr>
                <w:gridAfter w:val="1"/>
                <w:wAfter w:w="3087" w:type="dxa"/>
              </w:trPr>
              <w:tc>
                <w:tcPr>
                  <w:tcW w:w="5244" w:type="dxa"/>
                  <w:gridSpan w:val="2"/>
                </w:tcPr>
                <w:p w:rsidR="00B60756" w:rsidRPr="00814484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Член рабочей группы:</w:t>
                  </w:r>
                </w:p>
              </w:tc>
              <w:tc>
                <w:tcPr>
                  <w:tcW w:w="2211" w:type="dxa"/>
                  <w:gridSpan w:val="2"/>
                </w:tcPr>
                <w:p w:rsidR="00B60756" w:rsidRPr="00814484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81448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____________</w:t>
                  </w:r>
                </w:p>
                <w:p w:rsidR="00B60756" w:rsidRPr="00814484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81448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подпись</w:t>
                  </w:r>
                </w:p>
              </w:tc>
              <w:tc>
                <w:tcPr>
                  <w:tcW w:w="4303" w:type="dxa"/>
                  <w:gridSpan w:val="2"/>
                </w:tcPr>
                <w:p w:rsidR="00B60756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       </w:t>
                  </w:r>
                </w:p>
                <w:p w:rsidR="00B60756" w:rsidRDefault="00A51C89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Коломыцева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М.Б.</w:t>
                  </w:r>
                </w:p>
                <w:p w:rsidR="00B60756" w:rsidRPr="00B55085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60756" w:rsidRPr="00F91546" w:rsidTr="00D51BD4">
              <w:tc>
                <w:tcPr>
                  <w:tcW w:w="3039" w:type="dxa"/>
                </w:tcPr>
                <w:p w:rsidR="00B60756" w:rsidRPr="00814484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458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Член рабочей группы:</w:t>
                  </w:r>
                </w:p>
              </w:tc>
              <w:tc>
                <w:tcPr>
                  <w:tcW w:w="2501" w:type="dxa"/>
                  <w:gridSpan w:val="2"/>
                </w:tcPr>
                <w:p w:rsidR="00B60756" w:rsidRPr="00814484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                                                                    </w:t>
                  </w:r>
                </w:p>
                <w:p w:rsidR="00B60756" w:rsidRPr="00814484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303" w:type="dxa"/>
                  <w:gridSpan w:val="2"/>
                </w:tcPr>
                <w:p w:rsidR="001E35E4" w:rsidRPr="00E944A5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___________   </w:t>
                  </w:r>
                  <w:r w:rsidR="0040098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A51C8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Жигайло</w:t>
                  </w:r>
                  <w:proofErr w:type="spellEnd"/>
                  <w:r w:rsidR="00A51C8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В.Д.</w:t>
                  </w:r>
                </w:p>
                <w:p w:rsidR="00B60756" w:rsidRPr="00B55085" w:rsidRDefault="00400984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   подпись      </w:t>
                  </w:r>
                </w:p>
                <w:p w:rsidR="00B60756" w:rsidRPr="00B55085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002" w:type="dxa"/>
                  <w:gridSpan w:val="2"/>
                </w:tcPr>
                <w:p w:rsidR="00B60756" w:rsidRPr="005155B0" w:rsidRDefault="00B60756" w:rsidP="00C272A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60756" w:rsidRDefault="00B60756" w:rsidP="008B77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775F" w:rsidRDefault="008B775F" w:rsidP="001E35E4">
      <w:pPr>
        <w:pStyle w:val="ConsPlusNormal"/>
        <w:jc w:val="both"/>
        <w:rPr>
          <w:sz w:val="28"/>
          <w:szCs w:val="28"/>
        </w:rPr>
      </w:pPr>
    </w:p>
    <w:tbl>
      <w:tblPr>
        <w:tblW w:w="123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2501"/>
        <w:gridCol w:w="4303"/>
        <w:gridCol w:w="2501"/>
      </w:tblGrid>
      <w:tr w:rsidR="00B55085" w:rsidRPr="00D35A13" w:rsidTr="001E35E4">
        <w:trPr>
          <w:trHeight w:val="912"/>
        </w:trPr>
        <w:tc>
          <w:tcPr>
            <w:tcW w:w="3039" w:type="dxa"/>
          </w:tcPr>
          <w:p w:rsidR="00B55085" w:rsidRPr="00F91546" w:rsidRDefault="00B55085" w:rsidP="004C5C4B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01" w:type="dxa"/>
          </w:tcPr>
          <w:p w:rsidR="00B55085" w:rsidRPr="00D35A13" w:rsidRDefault="00B55085" w:rsidP="004C5C4B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03" w:type="dxa"/>
          </w:tcPr>
          <w:p w:rsidR="00B55085" w:rsidRPr="00F91546" w:rsidRDefault="00B55085" w:rsidP="004C5C4B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01" w:type="dxa"/>
          </w:tcPr>
          <w:p w:rsidR="00B55085" w:rsidRPr="00D35A13" w:rsidRDefault="00B55085" w:rsidP="004C5C4B">
            <w:pPr>
              <w:pStyle w:val="ConsPlusNormal"/>
              <w:rPr>
                <w:b/>
                <w:sz w:val="28"/>
                <w:szCs w:val="28"/>
              </w:rPr>
            </w:pPr>
          </w:p>
        </w:tc>
      </w:tr>
    </w:tbl>
    <w:p w:rsidR="00FD2BB2" w:rsidRDefault="00FD2BB2"/>
    <w:sectPr w:rsidR="00FD2BB2" w:rsidSect="004C5C4B">
      <w:headerReference w:type="default" r:id="rId8"/>
      <w:headerReference w:type="first" r:id="rId9"/>
      <w:pgSz w:w="11906" w:h="16838"/>
      <w:pgMar w:top="284" w:right="850" w:bottom="567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A6C" w:rsidRDefault="001D4A6C" w:rsidP="00EA6F3F">
      <w:pPr>
        <w:spacing w:after="0" w:line="240" w:lineRule="auto"/>
      </w:pPr>
      <w:r>
        <w:separator/>
      </w:r>
    </w:p>
  </w:endnote>
  <w:endnote w:type="continuationSeparator" w:id="0">
    <w:p w:rsidR="001D4A6C" w:rsidRDefault="001D4A6C" w:rsidP="00EA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A6C" w:rsidRDefault="001D4A6C" w:rsidP="00EA6F3F">
      <w:pPr>
        <w:spacing w:after="0" w:line="240" w:lineRule="auto"/>
      </w:pPr>
      <w:r>
        <w:separator/>
      </w:r>
    </w:p>
  </w:footnote>
  <w:footnote w:type="continuationSeparator" w:id="0">
    <w:p w:rsidR="001D4A6C" w:rsidRDefault="001D4A6C" w:rsidP="00EA6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3886447"/>
      <w:docPartObj>
        <w:docPartGallery w:val="Page Numbers (Top of Page)"/>
        <w:docPartUnique/>
      </w:docPartObj>
    </w:sdtPr>
    <w:sdtContent>
      <w:p w:rsidR="004C5C4B" w:rsidRDefault="00133E9C">
        <w:pPr>
          <w:pStyle w:val="a3"/>
          <w:jc w:val="center"/>
        </w:pPr>
      </w:p>
    </w:sdtContent>
  </w:sdt>
  <w:p w:rsidR="004C5C4B" w:rsidRDefault="004C5C4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C4B" w:rsidRDefault="004C5C4B">
    <w:pPr>
      <w:pStyle w:val="a3"/>
      <w:jc w:val="center"/>
    </w:pPr>
  </w:p>
  <w:p w:rsidR="004C5C4B" w:rsidRDefault="004C5C4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75F"/>
    <w:rsid w:val="000B1070"/>
    <w:rsid w:val="00133E9C"/>
    <w:rsid w:val="001D4A6C"/>
    <w:rsid w:val="001E35E4"/>
    <w:rsid w:val="00315971"/>
    <w:rsid w:val="00400984"/>
    <w:rsid w:val="004B3FB5"/>
    <w:rsid w:val="004B6BD1"/>
    <w:rsid w:val="004C5C4B"/>
    <w:rsid w:val="004F3E36"/>
    <w:rsid w:val="00803CFA"/>
    <w:rsid w:val="008B775F"/>
    <w:rsid w:val="008F06E2"/>
    <w:rsid w:val="009B5B11"/>
    <w:rsid w:val="009F6BF0"/>
    <w:rsid w:val="00A51C89"/>
    <w:rsid w:val="00AB69A5"/>
    <w:rsid w:val="00B55085"/>
    <w:rsid w:val="00B60756"/>
    <w:rsid w:val="00C1710B"/>
    <w:rsid w:val="00D51BD4"/>
    <w:rsid w:val="00D6664C"/>
    <w:rsid w:val="00E944A5"/>
    <w:rsid w:val="00EA6F3F"/>
    <w:rsid w:val="00ED71B4"/>
    <w:rsid w:val="00FD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7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B7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775F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8B775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775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D71B4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1E3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35E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korocha31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rocha31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111</cp:lastModifiedBy>
  <cp:revision>29</cp:revision>
  <cp:lastPrinted>2024-11-20T11:21:00Z</cp:lastPrinted>
  <dcterms:created xsi:type="dcterms:W3CDTF">2024-11-07T05:55:00Z</dcterms:created>
  <dcterms:modified xsi:type="dcterms:W3CDTF">2024-11-20T12:13:00Z</dcterms:modified>
</cp:coreProperties>
</file>