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3" w:rsidRPr="00D931AC" w:rsidRDefault="00B829C3" w:rsidP="00F90F32">
      <w:pPr>
        <w:tabs>
          <w:tab w:val="left" w:pos="709"/>
          <w:tab w:val="center" w:pos="4678"/>
          <w:tab w:val="left" w:pos="8325"/>
        </w:tabs>
        <w:jc w:val="center"/>
        <w:rPr>
          <w:rFonts w:ascii="Arial" w:hAnsi="Arial" w:cs="Arial"/>
          <w:b/>
        </w:rPr>
      </w:pPr>
      <w:r w:rsidRPr="00D931AC">
        <w:rPr>
          <w:rFonts w:ascii="Arial" w:hAnsi="Arial" w:cs="Arial"/>
          <w:b/>
        </w:rPr>
        <w:t>БЕЛГОРОДСКАЯ ОБЛАСТЬ</w:t>
      </w:r>
    </w:p>
    <w:p w:rsidR="00D931AC" w:rsidRPr="00D931AC" w:rsidRDefault="00D931AC" w:rsidP="00B829C3">
      <w:pPr>
        <w:jc w:val="center"/>
        <w:rPr>
          <w:rFonts w:ascii="Arial" w:hAnsi="Arial" w:cs="Arial"/>
          <w:b/>
          <w:sz w:val="28"/>
          <w:szCs w:val="28"/>
        </w:rPr>
      </w:pPr>
    </w:p>
    <w:p w:rsidR="00B829C3" w:rsidRPr="00D931AC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r w:rsidRPr="00D931AC">
        <w:rPr>
          <w:rFonts w:ascii="Arial" w:hAnsi="Arial" w:cs="Arial"/>
          <w:b/>
          <w:sz w:val="28"/>
          <w:szCs w:val="28"/>
        </w:rPr>
        <w:t>ЗЕМСКОЕ СОБРАНИЕ</w:t>
      </w:r>
    </w:p>
    <w:p w:rsidR="00B829C3" w:rsidRPr="00D931AC" w:rsidRDefault="005629C9" w:rsidP="00B829C3">
      <w:pPr>
        <w:jc w:val="center"/>
        <w:rPr>
          <w:rFonts w:ascii="Arial" w:hAnsi="Arial" w:cs="Arial"/>
          <w:b/>
          <w:sz w:val="28"/>
          <w:szCs w:val="28"/>
        </w:rPr>
      </w:pPr>
      <w:r w:rsidRPr="00D931AC">
        <w:rPr>
          <w:rFonts w:ascii="Arial" w:hAnsi="Arial" w:cs="Arial"/>
          <w:b/>
          <w:sz w:val="28"/>
          <w:szCs w:val="28"/>
        </w:rPr>
        <w:t>ЖИГАЙЛОВСКОГО</w:t>
      </w:r>
      <w:r w:rsidR="00B829C3" w:rsidRPr="00D931AC">
        <w:rPr>
          <w:rFonts w:ascii="Arial" w:hAnsi="Arial" w:cs="Arial"/>
          <w:b/>
          <w:sz w:val="28"/>
          <w:szCs w:val="28"/>
        </w:rPr>
        <w:t xml:space="preserve"> СЕЛЬСКОГО ПОСЕЛЕНИЯ </w:t>
      </w:r>
    </w:p>
    <w:p w:rsidR="00B829C3" w:rsidRPr="00D931AC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r w:rsidRPr="00D931AC"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B829C3" w:rsidRPr="00D931AC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r w:rsidRPr="00D931AC">
        <w:rPr>
          <w:rFonts w:ascii="Arial" w:hAnsi="Arial" w:cs="Arial"/>
          <w:b/>
          <w:sz w:val="28"/>
          <w:szCs w:val="28"/>
        </w:rPr>
        <w:t>ЧЕТВЕРТОГО СОЗЫВА</w:t>
      </w:r>
    </w:p>
    <w:p w:rsidR="00B829C3" w:rsidRPr="00D931AC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</w:p>
    <w:p w:rsidR="00B829C3" w:rsidRPr="00D931AC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931AC">
        <w:rPr>
          <w:rFonts w:ascii="Arial" w:hAnsi="Arial" w:cs="Arial"/>
          <w:b/>
          <w:sz w:val="28"/>
          <w:szCs w:val="28"/>
        </w:rPr>
        <w:t>Р</w:t>
      </w:r>
      <w:proofErr w:type="gramEnd"/>
      <w:r w:rsidRPr="00D931AC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B829C3" w:rsidRPr="00D931AC" w:rsidRDefault="00B829C3" w:rsidP="00B829C3">
      <w:pPr>
        <w:jc w:val="center"/>
        <w:rPr>
          <w:rFonts w:ascii="Arial" w:hAnsi="Arial" w:cs="Arial"/>
          <w:b/>
          <w:sz w:val="32"/>
          <w:szCs w:val="28"/>
        </w:rPr>
      </w:pPr>
    </w:p>
    <w:p w:rsidR="00B829C3" w:rsidRPr="00D931AC" w:rsidRDefault="00B829C3" w:rsidP="00B829C3">
      <w:pPr>
        <w:jc w:val="center"/>
        <w:rPr>
          <w:rFonts w:ascii="Arial" w:hAnsi="Arial" w:cs="Arial"/>
          <w:b/>
          <w:sz w:val="17"/>
          <w:szCs w:val="28"/>
        </w:rPr>
      </w:pPr>
      <w:r w:rsidRPr="00D931AC">
        <w:rPr>
          <w:rFonts w:ascii="Arial" w:hAnsi="Arial" w:cs="Arial"/>
          <w:b/>
          <w:sz w:val="17"/>
          <w:szCs w:val="28"/>
        </w:rPr>
        <w:t xml:space="preserve">с. </w:t>
      </w:r>
      <w:proofErr w:type="spellStart"/>
      <w:r w:rsidR="005629C9" w:rsidRPr="00D931AC">
        <w:rPr>
          <w:rFonts w:ascii="Arial" w:hAnsi="Arial" w:cs="Arial"/>
          <w:b/>
          <w:sz w:val="17"/>
          <w:szCs w:val="28"/>
        </w:rPr>
        <w:t>Жигайловка</w:t>
      </w:r>
      <w:proofErr w:type="spellEnd"/>
    </w:p>
    <w:p w:rsidR="00B829C3" w:rsidRPr="00D931AC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</w:p>
    <w:p w:rsidR="00B829C3" w:rsidRPr="00D931AC" w:rsidRDefault="00D931AC" w:rsidP="00D931AC">
      <w:pPr>
        <w:tabs>
          <w:tab w:val="left" w:pos="709"/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</w:t>
      </w:r>
      <w:r w:rsidRPr="00D931AC">
        <w:rPr>
          <w:rFonts w:ascii="Arial" w:hAnsi="Arial" w:cs="Arial"/>
          <w:b/>
          <w:sz w:val="18"/>
          <w:szCs w:val="18"/>
        </w:rPr>
        <w:t>12</w:t>
      </w:r>
      <w:r w:rsidR="002A1DB6" w:rsidRPr="00D931AC">
        <w:rPr>
          <w:rFonts w:ascii="Arial" w:hAnsi="Arial" w:cs="Arial"/>
          <w:b/>
          <w:sz w:val="18"/>
          <w:szCs w:val="18"/>
        </w:rPr>
        <w:t xml:space="preserve"> </w:t>
      </w:r>
      <w:r w:rsidRPr="00D931AC">
        <w:rPr>
          <w:rFonts w:ascii="Arial" w:hAnsi="Arial" w:cs="Arial"/>
          <w:b/>
          <w:sz w:val="18"/>
          <w:szCs w:val="18"/>
        </w:rPr>
        <w:t>декабря 2022 года</w:t>
      </w:r>
      <w:r w:rsidR="00B829C3" w:rsidRPr="00D931AC">
        <w:rPr>
          <w:rFonts w:ascii="Arial" w:hAnsi="Arial" w:cs="Arial"/>
          <w:b/>
          <w:sz w:val="18"/>
          <w:szCs w:val="18"/>
        </w:rPr>
        <w:t xml:space="preserve"> №</w:t>
      </w:r>
      <w:r w:rsidR="00B829C3" w:rsidRPr="00D931AC">
        <w:rPr>
          <w:rFonts w:ascii="Arial" w:hAnsi="Arial" w:cs="Arial"/>
          <w:sz w:val="18"/>
          <w:szCs w:val="18"/>
        </w:rPr>
        <w:t xml:space="preserve"> </w:t>
      </w:r>
      <w:r w:rsidRPr="00D931AC">
        <w:rPr>
          <w:rFonts w:ascii="Arial" w:hAnsi="Arial" w:cs="Arial"/>
          <w:b/>
          <w:sz w:val="18"/>
          <w:szCs w:val="18"/>
        </w:rPr>
        <w:t>199</w:t>
      </w:r>
    </w:p>
    <w:p w:rsidR="00C170C2" w:rsidRPr="00D931AC" w:rsidRDefault="00C170C2" w:rsidP="00C170C2">
      <w:pPr>
        <w:tabs>
          <w:tab w:val="left" w:pos="6521"/>
        </w:tabs>
        <w:ind w:right="3116"/>
        <w:contextualSpacing/>
        <w:rPr>
          <w:rFonts w:ascii="Arial" w:hAnsi="Arial" w:cs="Arial"/>
          <w:bCs/>
          <w:sz w:val="28"/>
          <w:szCs w:val="28"/>
        </w:rPr>
      </w:pPr>
    </w:p>
    <w:p w:rsidR="003401FA" w:rsidRPr="00D931AC" w:rsidRDefault="003401FA" w:rsidP="00C170C2">
      <w:pPr>
        <w:tabs>
          <w:tab w:val="left" w:pos="6521"/>
        </w:tabs>
        <w:ind w:right="3116"/>
        <w:contextualSpacing/>
        <w:rPr>
          <w:rFonts w:ascii="Arial" w:hAnsi="Arial" w:cs="Arial"/>
          <w:bCs/>
          <w:sz w:val="28"/>
          <w:szCs w:val="28"/>
        </w:rPr>
      </w:pPr>
    </w:p>
    <w:p w:rsidR="00D931AC" w:rsidRDefault="003401FA" w:rsidP="00D931AC">
      <w:pPr>
        <w:ind w:right="1"/>
        <w:jc w:val="center"/>
        <w:rPr>
          <w:rFonts w:ascii="Arial" w:hAnsi="Arial" w:cs="Arial"/>
          <w:b/>
          <w:sz w:val="28"/>
          <w:szCs w:val="28"/>
        </w:rPr>
      </w:pPr>
      <w:r w:rsidRPr="00D931AC">
        <w:rPr>
          <w:rFonts w:ascii="Arial" w:hAnsi="Arial" w:cs="Arial"/>
          <w:b/>
          <w:sz w:val="28"/>
          <w:szCs w:val="28"/>
        </w:rPr>
        <w:t xml:space="preserve">О внесении изменений в решение </w:t>
      </w:r>
    </w:p>
    <w:p w:rsidR="00D931AC" w:rsidRDefault="00D931AC" w:rsidP="00D931AC">
      <w:pPr>
        <w:ind w:right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земского собрания</w:t>
      </w:r>
      <w:r w:rsidR="00F0034A" w:rsidRPr="00D931AC">
        <w:rPr>
          <w:rFonts w:ascii="Arial" w:hAnsi="Arial" w:cs="Arial"/>
          <w:b/>
          <w:sz w:val="28"/>
          <w:szCs w:val="28"/>
        </w:rPr>
        <w:t xml:space="preserve"> </w:t>
      </w:r>
      <w:r w:rsidR="003401FA" w:rsidRPr="00D931AC">
        <w:rPr>
          <w:rFonts w:ascii="Arial" w:hAnsi="Arial" w:cs="Arial"/>
          <w:b/>
          <w:sz w:val="28"/>
          <w:szCs w:val="28"/>
        </w:rPr>
        <w:t xml:space="preserve">от </w:t>
      </w:r>
      <w:r w:rsidR="005629C9" w:rsidRPr="00D931AC">
        <w:rPr>
          <w:rFonts w:ascii="Arial" w:hAnsi="Arial" w:cs="Arial"/>
          <w:b/>
          <w:sz w:val="28"/>
          <w:szCs w:val="28"/>
        </w:rPr>
        <w:t>07</w:t>
      </w:r>
      <w:r w:rsidR="003401FA" w:rsidRPr="00D931AC">
        <w:rPr>
          <w:rFonts w:ascii="Arial" w:hAnsi="Arial" w:cs="Arial"/>
          <w:b/>
          <w:sz w:val="28"/>
          <w:szCs w:val="28"/>
        </w:rPr>
        <w:t xml:space="preserve"> февраля 2022 года № </w:t>
      </w:r>
      <w:r w:rsidR="005629C9" w:rsidRPr="00D931AC">
        <w:rPr>
          <w:rFonts w:ascii="Arial" w:hAnsi="Arial" w:cs="Arial"/>
          <w:b/>
          <w:sz w:val="28"/>
          <w:szCs w:val="28"/>
        </w:rPr>
        <w:t xml:space="preserve">167 </w:t>
      </w:r>
    </w:p>
    <w:p w:rsidR="00D931AC" w:rsidRDefault="003401FA" w:rsidP="00D931AC">
      <w:pPr>
        <w:ind w:right="1"/>
        <w:jc w:val="center"/>
        <w:rPr>
          <w:rStyle w:val="10pt"/>
          <w:rFonts w:ascii="Arial" w:hAnsi="Arial" w:cs="Arial"/>
          <w:sz w:val="28"/>
          <w:szCs w:val="28"/>
        </w:rPr>
      </w:pPr>
      <w:r w:rsidRPr="00D931AC">
        <w:rPr>
          <w:rFonts w:ascii="Arial" w:hAnsi="Arial" w:cs="Arial"/>
          <w:b/>
          <w:sz w:val="28"/>
          <w:szCs w:val="28"/>
        </w:rPr>
        <w:t xml:space="preserve">«Об </w:t>
      </w:r>
      <w:r w:rsidRPr="00D931AC">
        <w:rPr>
          <w:rStyle w:val="10pt"/>
          <w:rFonts w:ascii="Arial" w:hAnsi="Arial" w:cs="Arial"/>
          <w:sz w:val="28"/>
          <w:szCs w:val="28"/>
        </w:rPr>
        <w:t xml:space="preserve">утверждении Положения </w:t>
      </w:r>
      <w:proofErr w:type="gramStart"/>
      <w:r w:rsidRPr="00D931AC">
        <w:rPr>
          <w:rStyle w:val="10pt"/>
          <w:rFonts w:ascii="Arial" w:hAnsi="Arial" w:cs="Arial"/>
          <w:sz w:val="28"/>
          <w:szCs w:val="28"/>
        </w:rPr>
        <w:t>о</w:t>
      </w:r>
      <w:proofErr w:type="gramEnd"/>
      <w:r w:rsidRPr="00D931AC">
        <w:rPr>
          <w:rStyle w:val="10pt"/>
          <w:rFonts w:ascii="Arial" w:hAnsi="Arial" w:cs="Arial"/>
          <w:sz w:val="28"/>
          <w:szCs w:val="28"/>
        </w:rPr>
        <w:t xml:space="preserve"> муниципальном </w:t>
      </w:r>
    </w:p>
    <w:p w:rsidR="00D931AC" w:rsidRDefault="003401FA" w:rsidP="00D931AC">
      <w:pPr>
        <w:ind w:right="1"/>
        <w:jc w:val="center"/>
        <w:rPr>
          <w:rStyle w:val="10pt"/>
          <w:rFonts w:ascii="Arial" w:hAnsi="Arial" w:cs="Arial"/>
          <w:sz w:val="28"/>
          <w:szCs w:val="28"/>
        </w:rPr>
      </w:pPr>
      <w:r w:rsidRPr="00D931AC">
        <w:rPr>
          <w:rStyle w:val="10pt"/>
          <w:rFonts w:ascii="Arial" w:hAnsi="Arial" w:cs="Arial"/>
          <w:sz w:val="28"/>
          <w:szCs w:val="28"/>
        </w:rPr>
        <w:t xml:space="preserve">жилищном </w:t>
      </w:r>
      <w:proofErr w:type="gramStart"/>
      <w:r w:rsidRPr="00D931AC">
        <w:rPr>
          <w:rStyle w:val="10pt"/>
          <w:rFonts w:ascii="Arial" w:hAnsi="Arial" w:cs="Arial"/>
          <w:sz w:val="28"/>
          <w:szCs w:val="28"/>
        </w:rPr>
        <w:t>фонде</w:t>
      </w:r>
      <w:proofErr w:type="gramEnd"/>
      <w:r w:rsidRPr="00D931AC">
        <w:rPr>
          <w:rStyle w:val="10pt"/>
          <w:rFonts w:ascii="Arial" w:hAnsi="Arial" w:cs="Arial"/>
          <w:sz w:val="28"/>
          <w:szCs w:val="28"/>
        </w:rPr>
        <w:t xml:space="preserve"> коммерческого использования </w:t>
      </w:r>
    </w:p>
    <w:p w:rsidR="003401FA" w:rsidRPr="00D931AC" w:rsidRDefault="005629C9" w:rsidP="00D931AC">
      <w:pPr>
        <w:ind w:right="1"/>
        <w:jc w:val="center"/>
        <w:rPr>
          <w:rStyle w:val="10pt"/>
          <w:rFonts w:ascii="Arial" w:hAnsi="Arial" w:cs="Arial"/>
          <w:b w:val="0"/>
          <w:sz w:val="28"/>
          <w:szCs w:val="28"/>
        </w:rPr>
      </w:pPr>
      <w:proofErr w:type="spellStart"/>
      <w:r w:rsidRPr="00D931AC">
        <w:rPr>
          <w:rStyle w:val="10pt"/>
          <w:rFonts w:ascii="Arial" w:hAnsi="Arial" w:cs="Arial"/>
          <w:sz w:val="28"/>
          <w:szCs w:val="28"/>
        </w:rPr>
        <w:t>Жигайловского</w:t>
      </w:r>
      <w:proofErr w:type="spellEnd"/>
      <w:r w:rsidR="003401FA" w:rsidRPr="00D931AC">
        <w:rPr>
          <w:rStyle w:val="10pt"/>
          <w:rFonts w:ascii="Arial" w:hAnsi="Arial" w:cs="Arial"/>
          <w:sz w:val="28"/>
          <w:szCs w:val="28"/>
        </w:rPr>
        <w:t xml:space="preserve"> сельского поселения»</w:t>
      </w:r>
    </w:p>
    <w:p w:rsidR="003401FA" w:rsidRPr="00D931AC" w:rsidRDefault="003401FA" w:rsidP="003401FA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Arial" w:hAnsi="Arial" w:cs="Arial"/>
          <w:sz w:val="28"/>
          <w:szCs w:val="28"/>
        </w:rPr>
      </w:pPr>
    </w:p>
    <w:p w:rsidR="003401FA" w:rsidRPr="00D931AC" w:rsidRDefault="003401FA" w:rsidP="003401FA">
      <w:pPr>
        <w:jc w:val="both"/>
        <w:rPr>
          <w:rFonts w:ascii="Arial" w:hAnsi="Arial" w:cs="Arial"/>
          <w:sz w:val="28"/>
          <w:szCs w:val="28"/>
        </w:rPr>
      </w:pPr>
    </w:p>
    <w:p w:rsidR="003401FA" w:rsidRPr="00D931AC" w:rsidRDefault="003401FA" w:rsidP="003401FA">
      <w:pPr>
        <w:jc w:val="both"/>
        <w:rPr>
          <w:rFonts w:ascii="Arial" w:hAnsi="Arial" w:cs="Arial"/>
          <w:sz w:val="28"/>
          <w:szCs w:val="28"/>
        </w:rPr>
      </w:pPr>
      <w:r w:rsidRPr="00D931AC">
        <w:rPr>
          <w:rFonts w:ascii="Arial" w:hAnsi="Arial" w:cs="Arial"/>
          <w:sz w:val="28"/>
          <w:szCs w:val="28"/>
        </w:rPr>
        <w:tab/>
      </w:r>
      <w:r w:rsidR="0015471D" w:rsidRPr="00D931AC">
        <w:rPr>
          <w:rFonts w:ascii="Arial" w:hAnsi="Arial" w:cs="Arial"/>
          <w:sz w:val="28"/>
          <w:szCs w:val="28"/>
        </w:rPr>
        <w:t>В соответствии с</w:t>
      </w:r>
      <w:r w:rsidRPr="00D931AC">
        <w:rPr>
          <w:rFonts w:ascii="Arial" w:hAnsi="Arial" w:cs="Arial"/>
          <w:sz w:val="28"/>
          <w:szCs w:val="28"/>
        </w:rPr>
        <w:t xml:space="preserve"> Федеральным законом от 06</w:t>
      </w:r>
      <w:r w:rsidR="0015471D" w:rsidRPr="00D931AC">
        <w:rPr>
          <w:rFonts w:ascii="Arial" w:hAnsi="Arial" w:cs="Arial"/>
          <w:sz w:val="28"/>
          <w:szCs w:val="28"/>
        </w:rPr>
        <w:t xml:space="preserve"> октября </w:t>
      </w:r>
      <w:r w:rsidRPr="00D931AC">
        <w:rPr>
          <w:rFonts w:ascii="Arial" w:hAnsi="Arial" w:cs="Arial"/>
          <w:sz w:val="28"/>
          <w:szCs w:val="28"/>
        </w:rPr>
        <w:t xml:space="preserve">2003 года </w:t>
      </w:r>
      <w:r w:rsidR="0015471D" w:rsidRPr="00D931AC">
        <w:rPr>
          <w:rFonts w:ascii="Arial" w:hAnsi="Arial" w:cs="Arial"/>
          <w:sz w:val="28"/>
          <w:szCs w:val="28"/>
        </w:rPr>
        <w:t xml:space="preserve">          </w:t>
      </w:r>
      <w:r w:rsidRPr="00D931AC">
        <w:rPr>
          <w:rFonts w:ascii="Arial" w:hAnsi="Arial" w:cs="Arial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5629C9" w:rsidRPr="00D931AC">
        <w:rPr>
          <w:rFonts w:ascii="Arial" w:hAnsi="Arial" w:cs="Arial"/>
          <w:sz w:val="28"/>
          <w:szCs w:val="28"/>
        </w:rPr>
        <w:t>Жигайловского</w:t>
      </w:r>
      <w:proofErr w:type="spellEnd"/>
      <w:r w:rsidRPr="00D931AC">
        <w:rPr>
          <w:rFonts w:ascii="Arial" w:hAnsi="Arial" w:cs="Arial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931AC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D931AC">
        <w:rPr>
          <w:rFonts w:ascii="Arial" w:hAnsi="Arial" w:cs="Arial"/>
          <w:sz w:val="28"/>
          <w:szCs w:val="28"/>
        </w:rPr>
        <w:t xml:space="preserve"> район» Белгородской области,</w:t>
      </w:r>
      <w:r w:rsidR="0015471D" w:rsidRPr="00D931AC">
        <w:rPr>
          <w:rFonts w:ascii="Arial" w:hAnsi="Arial" w:cs="Arial"/>
          <w:sz w:val="28"/>
          <w:szCs w:val="28"/>
        </w:rPr>
        <w:t xml:space="preserve"> в целях приведения НПА в соответствие с </w:t>
      </w:r>
      <w:r w:rsidR="00F0034A" w:rsidRPr="00D931AC">
        <w:rPr>
          <w:rFonts w:ascii="Arial" w:hAnsi="Arial" w:cs="Arial"/>
          <w:sz w:val="28"/>
          <w:szCs w:val="28"/>
        </w:rPr>
        <w:t>требованиями федерального  законодательства</w:t>
      </w:r>
      <w:r w:rsidR="0015471D" w:rsidRPr="00D931AC">
        <w:rPr>
          <w:rFonts w:ascii="Arial" w:hAnsi="Arial" w:cs="Arial"/>
          <w:sz w:val="28"/>
          <w:szCs w:val="28"/>
        </w:rPr>
        <w:t>,</w:t>
      </w:r>
      <w:r w:rsidRPr="00D931AC">
        <w:rPr>
          <w:rFonts w:ascii="Arial" w:hAnsi="Arial" w:cs="Arial"/>
          <w:sz w:val="28"/>
          <w:szCs w:val="28"/>
        </w:rPr>
        <w:t xml:space="preserve"> земское собрание </w:t>
      </w:r>
      <w:proofErr w:type="spellStart"/>
      <w:r w:rsidR="005629C9" w:rsidRPr="00D931AC">
        <w:rPr>
          <w:rFonts w:ascii="Arial" w:hAnsi="Arial" w:cs="Arial"/>
          <w:sz w:val="28"/>
          <w:szCs w:val="28"/>
        </w:rPr>
        <w:t>Жигайловского</w:t>
      </w:r>
      <w:proofErr w:type="spellEnd"/>
      <w:r w:rsidR="0015471D" w:rsidRPr="00D931AC">
        <w:rPr>
          <w:rFonts w:ascii="Arial" w:hAnsi="Arial" w:cs="Arial"/>
          <w:sz w:val="28"/>
          <w:szCs w:val="28"/>
        </w:rPr>
        <w:t xml:space="preserve"> </w:t>
      </w:r>
      <w:r w:rsidRPr="00D931AC">
        <w:rPr>
          <w:rFonts w:ascii="Arial" w:hAnsi="Arial" w:cs="Arial"/>
          <w:sz w:val="28"/>
          <w:szCs w:val="28"/>
        </w:rPr>
        <w:t xml:space="preserve">сельского поселения </w:t>
      </w:r>
      <w:r w:rsidRPr="00D931AC">
        <w:rPr>
          <w:rFonts w:ascii="Arial" w:hAnsi="Arial" w:cs="Arial"/>
          <w:b/>
          <w:sz w:val="28"/>
          <w:szCs w:val="28"/>
        </w:rPr>
        <w:t>решило</w:t>
      </w:r>
      <w:r w:rsidRPr="00D931AC">
        <w:rPr>
          <w:rFonts w:ascii="Arial" w:hAnsi="Arial" w:cs="Arial"/>
          <w:sz w:val="28"/>
          <w:szCs w:val="28"/>
        </w:rPr>
        <w:t>:</w:t>
      </w:r>
    </w:p>
    <w:p w:rsidR="003401FA" w:rsidRPr="00D931AC" w:rsidRDefault="003401FA" w:rsidP="003401FA">
      <w:pPr>
        <w:tabs>
          <w:tab w:val="left" w:pos="432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D931AC">
        <w:rPr>
          <w:rFonts w:ascii="Arial" w:hAnsi="Arial" w:cs="Arial"/>
          <w:bCs/>
          <w:color w:val="000000"/>
          <w:sz w:val="28"/>
          <w:szCs w:val="28"/>
        </w:rPr>
        <w:tab/>
      </w:r>
      <w:r w:rsidRPr="00D931AC">
        <w:rPr>
          <w:rFonts w:ascii="Arial" w:hAnsi="Arial" w:cs="Arial"/>
          <w:bCs/>
          <w:color w:val="000000"/>
          <w:sz w:val="28"/>
          <w:szCs w:val="28"/>
        </w:rPr>
        <w:tab/>
        <w:t xml:space="preserve">1. Внести в решение земского собрания </w:t>
      </w:r>
      <w:proofErr w:type="spellStart"/>
      <w:r w:rsidR="005629C9" w:rsidRPr="00D931AC">
        <w:rPr>
          <w:rFonts w:ascii="Arial" w:hAnsi="Arial" w:cs="Arial"/>
          <w:bCs/>
          <w:color w:val="000000"/>
          <w:sz w:val="28"/>
          <w:szCs w:val="28"/>
        </w:rPr>
        <w:t>Жигайловского</w:t>
      </w:r>
      <w:proofErr w:type="spellEnd"/>
      <w:r w:rsidRPr="00D931AC">
        <w:rPr>
          <w:rFonts w:ascii="Arial" w:hAnsi="Arial" w:cs="Arial"/>
          <w:bCs/>
          <w:color w:val="000000"/>
          <w:sz w:val="28"/>
          <w:szCs w:val="28"/>
        </w:rPr>
        <w:t xml:space="preserve"> сельского поселения от </w:t>
      </w:r>
      <w:r w:rsidR="005629C9" w:rsidRPr="00D931AC">
        <w:rPr>
          <w:rFonts w:ascii="Arial" w:hAnsi="Arial" w:cs="Arial"/>
          <w:bCs/>
          <w:color w:val="000000"/>
          <w:sz w:val="28"/>
          <w:szCs w:val="28"/>
        </w:rPr>
        <w:t>07</w:t>
      </w:r>
      <w:r w:rsidRPr="00D931AC">
        <w:rPr>
          <w:rFonts w:ascii="Arial" w:hAnsi="Arial" w:cs="Arial"/>
          <w:bCs/>
          <w:color w:val="000000"/>
          <w:sz w:val="28"/>
          <w:szCs w:val="28"/>
        </w:rPr>
        <w:t xml:space="preserve"> февраля 2022 года №</w:t>
      </w:r>
      <w:r w:rsidR="0015471D" w:rsidRPr="00D931A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629C9" w:rsidRPr="00D931AC">
        <w:rPr>
          <w:rFonts w:ascii="Arial" w:hAnsi="Arial" w:cs="Arial"/>
          <w:bCs/>
          <w:color w:val="000000"/>
          <w:sz w:val="28"/>
          <w:szCs w:val="28"/>
        </w:rPr>
        <w:t>167</w:t>
      </w:r>
      <w:r w:rsidRPr="00D931AC">
        <w:rPr>
          <w:rFonts w:ascii="Arial" w:hAnsi="Arial" w:cs="Arial"/>
          <w:sz w:val="28"/>
          <w:szCs w:val="28"/>
        </w:rPr>
        <w:t xml:space="preserve"> «Об </w:t>
      </w:r>
      <w:r w:rsidRPr="00D931AC">
        <w:rPr>
          <w:rStyle w:val="10pt"/>
          <w:rFonts w:ascii="Arial" w:hAnsi="Arial" w:cs="Arial"/>
          <w:b w:val="0"/>
          <w:sz w:val="28"/>
          <w:szCs w:val="28"/>
        </w:rPr>
        <w:t xml:space="preserve">утверждении Положения о муниципальном жилищном фонде коммерческого использования </w:t>
      </w:r>
      <w:proofErr w:type="spellStart"/>
      <w:r w:rsidR="005629C9" w:rsidRPr="00D931AC">
        <w:rPr>
          <w:rStyle w:val="10pt"/>
          <w:rFonts w:ascii="Arial" w:hAnsi="Arial" w:cs="Arial"/>
          <w:b w:val="0"/>
          <w:sz w:val="28"/>
          <w:szCs w:val="28"/>
        </w:rPr>
        <w:t>Жигайловского</w:t>
      </w:r>
      <w:proofErr w:type="spellEnd"/>
      <w:r w:rsidRPr="00D931AC">
        <w:rPr>
          <w:rStyle w:val="10pt"/>
          <w:rFonts w:ascii="Arial" w:hAnsi="Arial" w:cs="Arial"/>
          <w:b w:val="0"/>
          <w:sz w:val="28"/>
          <w:szCs w:val="28"/>
        </w:rPr>
        <w:t xml:space="preserve"> сельского поселения» следующие изменения</w:t>
      </w:r>
      <w:r w:rsidRPr="00D931AC">
        <w:rPr>
          <w:rFonts w:ascii="Arial" w:hAnsi="Arial" w:cs="Arial"/>
          <w:bCs/>
          <w:sz w:val="28"/>
          <w:szCs w:val="28"/>
        </w:rPr>
        <w:t>:</w:t>
      </w:r>
    </w:p>
    <w:p w:rsidR="003401FA" w:rsidRPr="00D931AC" w:rsidRDefault="003401FA" w:rsidP="0015471D">
      <w:pPr>
        <w:pStyle w:val="ConsPlusNormal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D931AC">
        <w:rPr>
          <w:bCs/>
          <w:sz w:val="28"/>
          <w:szCs w:val="28"/>
        </w:rPr>
        <w:tab/>
        <w:t>1.1. В разделе 3 «</w:t>
      </w:r>
      <w:r w:rsidRPr="00D931AC">
        <w:rPr>
          <w:sz w:val="28"/>
          <w:szCs w:val="28"/>
        </w:rPr>
        <w:t>Размер, порядок внесения платы за жилые помещения,</w:t>
      </w:r>
      <w:r w:rsidR="0015471D" w:rsidRPr="00D931AC">
        <w:rPr>
          <w:sz w:val="28"/>
          <w:szCs w:val="28"/>
        </w:rPr>
        <w:t xml:space="preserve"> </w:t>
      </w:r>
      <w:r w:rsidRPr="00D931AC">
        <w:rPr>
          <w:sz w:val="28"/>
          <w:szCs w:val="28"/>
        </w:rPr>
        <w:t>предоставляемые по договорам коммерческого найма</w:t>
      </w:r>
      <w:r w:rsidRPr="00D931AC">
        <w:rPr>
          <w:bCs/>
          <w:sz w:val="28"/>
          <w:szCs w:val="28"/>
        </w:rPr>
        <w:t xml:space="preserve">» пункт 3.1. </w:t>
      </w:r>
      <w:r w:rsidRPr="00D931AC">
        <w:rPr>
          <w:sz w:val="28"/>
          <w:szCs w:val="28"/>
        </w:rPr>
        <w:t xml:space="preserve"> изложить в следующей редакции:</w:t>
      </w:r>
    </w:p>
    <w:p w:rsidR="003401FA" w:rsidRPr="00D931AC" w:rsidRDefault="003401FA" w:rsidP="003401FA">
      <w:pPr>
        <w:pStyle w:val="ConsPlusNormal"/>
        <w:jc w:val="both"/>
        <w:rPr>
          <w:b/>
          <w:sz w:val="28"/>
          <w:szCs w:val="28"/>
        </w:rPr>
      </w:pPr>
      <w:r w:rsidRPr="00D931AC">
        <w:rPr>
          <w:sz w:val="28"/>
          <w:szCs w:val="28"/>
        </w:rPr>
        <w:tab/>
        <w:t>«Плата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3401FA" w:rsidRPr="00D931AC" w:rsidRDefault="003401FA" w:rsidP="003401FA">
      <w:pPr>
        <w:pStyle w:val="ConsPlusNormal"/>
        <w:ind w:firstLine="540"/>
        <w:jc w:val="both"/>
        <w:rPr>
          <w:sz w:val="28"/>
          <w:szCs w:val="28"/>
        </w:rPr>
      </w:pPr>
      <w:r w:rsidRPr="00D931AC">
        <w:rPr>
          <w:sz w:val="28"/>
          <w:szCs w:val="28"/>
        </w:rPr>
        <w:tab/>
        <w:t xml:space="preserve">- плату за пользование жилым помещением (плата за </w:t>
      </w:r>
      <w:proofErr w:type="gramStart"/>
      <w:r w:rsidRPr="00D931AC">
        <w:rPr>
          <w:sz w:val="28"/>
          <w:szCs w:val="28"/>
        </w:rPr>
        <w:t>коммерческий</w:t>
      </w:r>
      <w:proofErr w:type="gramEnd"/>
      <w:r w:rsidRPr="00D931AC">
        <w:rPr>
          <w:sz w:val="28"/>
          <w:szCs w:val="28"/>
        </w:rPr>
        <w:t xml:space="preserve"> </w:t>
      </w:r>
      <w:proofErr w:type="spellStart"/>
      <w:r w:rsidRPr="00D931AC">
        <w:rPr>
          <w:sz w:val="28"/>
          <w:szCs w:val="28"/>
        </w:rPr>
        <w:t>найм</w:t>
      </w:r>
      <w:proofErr w:type="spellEnd"/>
      <w:r w:rsidRPr="00D931AC">
        <w:rPr>
          <w:sz w:val="28"/>
          <w:szCs w:val="28"/>
        </w:rPr>
        <w:t>);</w:t>
      </w:r>
    </w:p>
    <w:p w:rsidR="003401FA" w:rsidRPr="00D931AC" w:rsidRDefault="003401FA" w:rsidP="003401FA">
      <w:pPr>
        <w:pStyle w:val="ConsPlusNormal"/>
        <w:ind w:firstLine="540"/>
        <w:jc w:val="both"/>
        <w:rPr>
          <w:sz w:val="28"/>
          <w:szCs w:val="28"/>
        </w:rPr>
      </w:pPr>
      <w:r w:rsidRPr="00D931AC">
        <w:rPr>
          <w:sz w:val="28"/>
          <w:szCs w:val="28"/>
        </w:rPr>
        <w:t>- плату за содержание и ремонт жилого помещения;</w:t>
      </w:r>
    </w:p>
    <w:p w:rsidR="003401FA" w:rsidRPr="00D931AC" w:rsidRDefault="003401FA" w:rsidP="003401FA">
      <w:pPr>
        <w:pStyle w:val="ConsPlusNormal"/>
        <w:ind w:firstLine="540"/>
        <w:jc w:val="both"/>
        <w:rPr>
          <w:sz w:val="28"/>
          <w:szCs w:val="28"/>
        </w:rPr>
      </w:pPr>
      <w:r w:rsidRPr="00D931AC">
        <w:rPr>
          <w:sz w:val="28"/>
          <w:szCs w:val="28"/>
        </w:rPr>
        <w:t>- плату за коммунальные услуги».</w:t>
      </w:r>
    </w:p>
    <w:p w:rsidR="009F74BE" w:rsidRPr="00D931AC" w:rsidRDefault="003401FA" w:rsidP="009F74BE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31AC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D931AC">
        <w:rPr>
          <w:rFonts w:ascii="Arial" w:hAnsi="Arial" w:cs="Arial"/>
          <w:sz w:val="28"/>
          <w:szCs w:val="28"/>
        </w:rPr>
        <w:t xml:space="preserve">Обнародовать настоящее решение путем вывешивания в общедоступных местах: администрации </w:t>
      </w:r>
      <w:proofErr w:type="spellStart"/>
      <w:r w:rsidR="005629C9" w:rsidRPr="00D931AC">
        <w:rPr>
          <w:rFonts w:ascii="Arial" w:hAnsi="Arial" w:cs="Arial"/>
          <w:sz w:val="28"/>
          <w:szCs w:val="28"/>
        </w:rPr>
        <w:t>Жигайловского</w:t>
      </w:r>
      <w:proofErr w:type="spellEnd"/>
      <w:r w:rsidRPr="00D931AC">
        <w:rPr>
          <w:rFonts w:ascii="Arial" w:hAnsi="Arial" w:cs="Arial"/>
          <w:sz w:val="28"/>
          <w:szCs w:val="28"/>
        </w:rPr>
        <w:t xml:space="preserve"> сельского поселения,</w:t>
      </w:r>
      <w:r w:rsidR="009F74BE" w:rsidRPr="00D931A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29C9" w:rsidRPr="00D931AC">
        <w:rPr>
          <w:rFonts w:ascii="Arial" w:hAnsi="Arial" w:cs="Arial"/>
          <w:sz w:val="28"/>
          <w:szCs w:val="28"/>
        </w:rPr>
        <w:t>Жигайловском</w:t>
      </w:r>
      <w:proofErr w:type="spellEnd"/>
      <w:r w:rsidR="009F74BE" w:rsidRPr="00D931AC">
        <w:rPr>
          <w:rFonts w:ascii="Arial" w:hAnsi="Arial" w:cs="Arial"/>
          <w:sz w:val="28"/>
          <w:szCs w:val="28"/>
        </w:rPr>
        <w:t xml:space="preserve"> СДК,</w:t>
      </w:r>
      <w:r w:rsidRPr="00D931A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29C9" w:rsidRPr="00D931AC">
        <w:rPr>
          <w:rFonts w:ascii="Arial" w:hAnsi="Arial" w:cs="Arial"/>
          <w:sz w:val="28"/>
          <w:szCs w:val="28"/>
        </w:rPr>
        <w:t>Жигайловской</w:t>
      </w:r>
      <w:proofErr w:type="spellEnd"/>
      <w:r w:rsidRPr="00D931AC">
        <w:rPr>
          <w:rFonts w:ascii="Arial" w:hAnsi="Arial" w:cs="Arial"/>
          <w:sz w:val="28"/>
          <w:szCs w:val="28"/>
        </w:rPr>
        <w:t xml:space="preserve"> модельной сельской библиотеке,</w:t>
      </w:r>
      <w:r w:rsidR="009F74BE" w:rsidRPr="00D931AC">
        <w:rPr>
          <w:rFonts w:ascii="Arial" w:hAnsi="Arial" w:cs="Arial"/>
          <w:color w:val="000000"/>
          <w:sz w:val="28"/>
          <w:szCs w:val="28"/>
        </w:rPr>
        <w:t xml:space="preserve"> разместить на официальном web-сайте </w:t>
      </w:r>
      <w:proofErr w:type="spellStart"/>
      <w:r w:rsidR="00D931AC">
        <w:rPr>
          <w:rFonts w:ascii="Arial" w:hAnsi="Arial" w:cs="Arial"/>
          <w:color w:val="000000"/>
          <w:sz w:val="28"/>
          <w:szCs w:val="28"/>
        </w:rPr>
        <w:t>Жигайловского</w:t>
      </w:r>
      <w:proofErr w:type="spellEnd"/>
      <w:r w:rsidR="00D931AC">
        <w:rPr>
          <w:rFonts w:ascii="Arial" w:hAnsi="Arial" w:cs="Arial"/>
          <w:color w:val="000000"/>
          <w:sz w:val="28"/>
          <w:szCs w:val="28"/>
        </w:rPr>
        <w:t xml:space="preserve"> </w:t>
      </w:r>
      <w:r w:rsidR="00D931AC">
        <w:rPr>
          <w:rFonts w:ascii="Arial" w:hAnsi="Arial" w:cs="Arial"/>
          <w:color w:val="000000"/>
          <w:sz w:val="28"/>
          <w:szCs w:val="28"/>
        </w:rPr>
        <w:lastRenderedPageBreak/>
        <w:t>сельского поселения</w:t>
      </w:r>
      <w:r w:rsidR="009F74BE" w:rsidRPr="00D931AC">
        <w:rPr>
          <w:rFonts w:ascii="Arial" w:hAnsi="Arial" w:cs="Arial"/>
          <w:color w:val="000000"/>
          <w:sz w:val="28"/>
          <w:szCs w:val="28"/>
        </w:rPr>
        <w:t xml:space="preserve"> муниципального района «</w:t>
      </w:r>
      <w:proofErr w:type="spellStart"/>
      <w:r w:rsidR="009F74BE" w:rsidRPr="00D931AC">
        <w:rPr>
          <w:rFonts w:ascii="Arial" w:hAnsi="Arial" w:cs="Arial"/>
          <w:color w:val="000000"/>
          <w:sz w:val="28"/>
          <w:szCs w:val="28"/>
        </w:rPr>
        <w:t>Корочанский</w:t>
      </w:r>
      <w:proofErr w:type="spellEnd"/>
      <w:r w:rsidR="009F74BE" w:rsidRPr="00D931AC">
        <w:rPr>
          <w:rFonts w:ascii="Arial" w:hAnsi="Arial" w:cs="Arial"/>
          <w:color w:val="000000"/>
          <w:sz w:val="28"/>
          <w:szCs w:val="28"/>
        </w:rPr>
        <w:t xml:space="preserve"> район» Белгородской области.</w:t>
      </w:r>
      <w:proofErr w:type="gramEnd"/>
    </w:p>
    <w:p w:rsidR="009F74BE" w:rsidRPr="00D931AC" w:rsidRDefault="009F74BE" w:rsidP="009F74BE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31AC"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gramStart"/>
      <w:r w:rsidRPr="00D931AC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D931AC">
        <w:rPr>
          <w:rFonts w:ascii="Arial" w:hAnsi="Arial" w:cs="Arial"/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5629C9" w:rsidRPr="00D931AC">
        <w:rPr>
          <w:rFonts w:ascii="Arial" w:hAnsi="Arial" w:cs="Arial"/>
          <w:sz w:val="28"/>
          <w:szCs w:val="28"/>
          <w:lang w:eastAsia="ar-SA"/>
        </w:rPr>
        <w:t>Жигайловского</w:t>
      </w:r>
      <w:proofErr w:type="spellEnd"/>
      <w:r w:rsidRPr="00D931AC">
        <w:rPr>
          <w:rFonts w:ascii="Arial" w:hAnsi="Arial" w:cs="Arial"/>
          <w:color w:val="000000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C170C2" w:rsidRPr="00D931AC" w:rsidRDefault="00C170C2" w:rsidP="009F74B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15471D" w:rsidRPr="00D931AC" w:rsidRDefault="0015471D" w:rsidP="00BA44B3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5471D" w:rsidRPr="00D931AC" w:rsidRDefault="0015471D" w:rsidP="00BA44B3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C170C2" w:rsidRPr="00D931AC" w:rsidRDefault="00D931AC" w:rsidP="00D931AC">
      <w:pPr>
        <w:tabs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</w:t>
      </w:r>
      <w:r w:rsidR="00C170C2" w:rsidRPr="00D931AC">
        <w:rPr>
          <w:rFonts w:ascii="Arial" w:hAnsi="Arial" w:cs="Arial"/>
          <w:b/>
          <w:color w:val="000000"/>
          <w:sz w:val="28"/>
          <w:szCs w:val="28"/>
        </w:rPr>
        <w:t xml:space="preserve">Глава </w:t>
      </w:r>
      <w:proofErr w:type="spellStart"/>
      <w:r w:rsidR="005629C9" w:rsidRPr="00D931AC">
        <w:rPr>
          <w:rFonts w:ascii="Arial" w:hAnsi="Arial" w:cs="Arial"/>
          <w:b/>
          <w:color w:val="000000"/>
          <w:sz w:val="28"/>
          <w:szCs w:val="28"/>
        </w:rPr>
        <w:t>Жигайловского</w:t>
      </w:r>
      <w:proofErr w:type="spellEnd"/>
    </w:p>
    <w:p w:rsidR="00C170C2" w:rsidRPr="00D931AC" w:rsidRDefault="00D931AC" w:rsidP="00BA44B3">
      <w:pPr>
        <w:rPr>
          <w:rFonts w:ascii="Arial" w:hAnsi="Arial" w:cs="Arial"/>
          <w:b/>
          <w:sz w:val="28"/>
          <w:szCs w:val="28"/>
          <w:lang w:bidi="en-US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</w:t>
      </w:r>
      <w:r w:rsidR="00C170C2" w:rsidRPr="00D931AC">
        <w:rPr>
          <w:rFonts w:ascii="Arial" w:hAnsi="Arial" w:cs="Arial"/>
          <w:b/>
          <w:color w:val="000000"/>
          <w:sz w:val="28"/>
          <w:szCs w:val="28"/>
        </w:rPr>
        <w:t xml:space="preserve">сельского поселения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proofErr w:type="spellStart"/>
      <w:r w:rsidR="005629C9" w:rsidRPr="00D931AC">
        <w:rPr>
          <w:rFonts w:ascii="Arial" w:hAnsi="Arial" w:cs="Arial"/>
          <w:b/>
          <w:color w:val="000000"/>
          <w:sz w:val="28"/>
          <w:szCs w:val="28"/>
        </w:rPr>
        <w:t>М.Б.Коломыцева</w:t>
      </w:r>
      <w:proofErr w:type="spellEnd"/>
    </w:p>
    <w:sectPr w:rsidR="00C170C2" w:rsidRPr="00D931AC" w:rsidSect="00D931AC">
      <w:headerReference w:type="default" r:id="rId8"/>
      <w:pgSz w:w="11909" w:h="16834" w:code="9"/>
      <w:pgMar w:top="1134" w:right="851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FC" w:rsidRDefault="007468FC" w:rsidP="006D21C9">
      <w:r>
        <w:separator/>
      </w:r>
    </w:p>
  </w:endnote>
  <w:endnote w:type="continuationSeparator" w:id="0">
    <w:p w:rsidR="007468FC" w:rsidRDefault="007468FC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FC" w:rsidRDefault="007468FC" w:rsidP="006D21C9">
      <w:r>
        <w:separator/>
      </w:r>
    </w:p>
  </w:footnote>
  <w:footnote w:type="continuationSeparator" w:id="0">
    <w:p w:rsidR="007468FC" w:rsidRDefault="007468FC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F9272B">
    <w:pPr>
      <w:pStyle w:val="aa"/>
      <w:jc w:val="center"/>
    </w:pPr>
    <w:fldSimple w:instr="PAGE   \* MERGEFORMAT">
      <w:r w:rsidR="00D931AC">
        <w:rPr>
          <w:noProof/>
        </w:rPr>
        <w:t>2</w:t>
      </w:r>
    </w:fldSimple>
  </w:p>
  <w:p w:rsidR="00252872" w:rsidRDefault="002528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471D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27FB5"/>
    <w:rsid w:val="00234A1D"/>
    <w:rsid w:val="00236353"/>
    <w:rsid w:val="0023775A"/>
    <w:rsid w:val="00237806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1DB6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2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0F3E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01FA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9554C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A7E34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29C9"/>
    <w:rsid w:val="00564DC4"/>
    <w:rsid w:val="00565657"/>
    <w:rsid w:val="005667EA"/>
    <w:rsid w:val="005678E0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062C5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476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2473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468FC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03EE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3FD4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3DB1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35C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4BE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BC9"/>
    <w:rsid w:val="00B33EF7"/>
    <w:rsid w:val="00B362ED"/>
    <w:rsid w:val="00B41892"/>
    <w:rsid w:val="00B4189B"/>
    <w:rsid w:val="00B41FFC"/>
    <w:rsid w:val="00B44610"/>
    <w:rsid w:val="00B44809"/>
    <w:rsid w:val="00B46364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9C3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44B3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033B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1AC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4A1"/>
    <w:rsid w:val="00EE168C"/>
    <w:rsid w:val="00EE27E1"/>
    <w:rsid w:val="00EE3D85"/>
    <w:rsid w:val="00EE4363"/>
    <w:rsid w:val="00EE73C2"/>
    <w:rsid w:val="00EF03BF"/>
    <w:rsid w:val="00EF201D"/>
    <w:rsid w:val="00EF2355"/>
    <w:rsid w:val="00EF5D96"/>
    <w:rsid w:val="00EF6E57"/>
    <w:rsid w:val="00EF74D2"/>
    <w:rsid w:val="00F0034A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0F32"/>
    <w:rsid w:val="00F9272B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12">
    <w:name w:val="Заголовок №1_"/>
    <w:basedOn w:val="a0"/>
    <w:link w:val="13"/>
    <w:locked/>
    <w:rsid w:val="003401FA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3401FA"/>
    <w:pPr>
      <w:shd w:val="clear" w:color="auto" w:fill="FFFFFF"/>
      <w:autoSpaceDE/>
      <w:autoSpaceDN/>
      <w:adjustRightInd/>
      <w:spacing w:before="600" w:after="540" w:line="341" w:lineRule="exact"/>
      <w:outlineLvl w:val="0"/>
    </w:pPr>
    <w:rPr>
      <w:b/>
      <w:bCs/>
      <w:spacing w:val="90"/>
      <w:sz w:val="26"/>
      <w:szCs w:val="26"/>
    </w:rPr>
  </w:style>
  <w:style w:type="character" w:customStyle="1" w:styleId="10pt">
    <w:name w:val="Заголовок №1 + Интервал 0 pt"/>
    <w:basedOn w:val="12"/>
    <w:rsid w:val="003401FA"/>
    <w:rPr>
      <w:color w:val="000000"/>
      <w:spacing w:val="8"/>
      <w:w w:val="100"/>
      <w:positio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CCF8-431B-49C4-9023-8FB76AD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2192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111</cp:lastModifiedBy>
  <cp:revision>30</cp:revision>
  <cp:lastPrinted>2018-02-08T06:09:00Z</cp:lastPrinted>
  <dcterms:created xsi:type="dcterms:W3CDTF">2018-01-30T08:01:00Z</dcterms:created>
  <dcterms:modified xsi:type="dcterms:W3CDTF">2022-12-14T14:39:00Z</dcterms:modified>
</cp:coreProperties>
</file>